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89AD79" w14:textId="324C4F6F" w:rsidR="003F7025" w:rsidRDefault="00B713E2" w:rsidP="00B713E2">
      <w:pPr>
        <w:pStyle w:val="a3"/>
        <w:numPr>
          <w:ilvl w:val="0"/>
          <w:numId w:val="1"/>
        </w:numPr>
        <w:ind w:firstLineChars="0"/>
        <w:rPr>
          <w:rFonts w:hint="eastAsia"/>
        </w:rPr>
      </w:pPr>
      <w:proofErr w:type="spellStart"/>
      <w:r>
        <w:rPr>
          <w:rFonts w:hint="eastAsia"/>
        </w:rPr>
        <w:t>abuot</w:t>
      </w:r>
      <w:proofErr w:type="spellEnd"/>
      <w:r>
        <w:rPr>
          <w:rFonts w:hint="eastAsia"/>
        </w:rPr>
        <w:t>页 红框文字整体应该往下，大致顶部与左侧about顶部对其。</w:t>
      </w:r>
      <w:r w:rsidR="00990FD1">
        <w:rPr>
          <w:rFonts w:hint="eastAsia"/>
        </w:rPr>
        <w:t>如下设计图</w:t>
      </w:r>
    </w:p>
    <w:p w14:paraId="176A8A9D" w14:textId="0EB50CFB" w:rsidR="00B713E2" w:rsidRDefault="00B713E2" w:rsidP="00B713E2">
      <w:pPr>
        <w:pStyle w:val="a3"/>
        <w:numPr>
          <w:ilvl w:val="0"/>
          <w:numId w:val="1"/>
        </w:numPr>
        <w:ind w:firstLineChars="0"/>
        <w:rPr>
          <w:rFonts w:hint="eastAsia"/>
        </w:rPr>
      </w:pPr>
      <w:r>
        <w:rPr>
          <w:rFonts w:hint="eastAsia"/>
        </w:rPr>
        <w:t>篮框人物图片往下移。如下设计图</w:t>
      </w:r>
    </w:p>
    <w:p w14:paraId="52BFB92C" w14:textId="202FAB79" w:rsidR="00B713E2" w:rsidRDefault="00B713E2" w:rsidP="00B713E2">
      <w:pPr>
        <w:pStyle w:val="a3"/>
        <w:numPr>
          <w:ilvl w:val="0"/>
          <w:numId w:val="1"/>
        </w:numPr>
        <w:ind w:firstLineChars="0"/>
        <w:rPr>
          <w:rFonts w:hint="eastAsia"/>
        </w:rPr>
      </w:pPr>
      <w:r>
        <w:rPr>
          <w:rFonts w:hint="eastAsia"/>
        </w:rPr>
        <w:t>文案</w:t>
      </w:r>
    </w:p>
    <w:p w14:paraId="0F81A554" w14:textId="373E0617" w:rsidR="00B713E2" w:rsidRDefault="00B713E2" w:rsidP="00B713E2">
      <w:pPr>
        <w:pStyle w:val="a3"/>
        <w:ind w:left="360" w:firstLineChars="0" w:firstLine="0"/>
        <w:rPr>
          <w:rFonts w:hint="eastAsia"/>
        </w:rPr>
      </w:pPr>
      <w:r w:rsidRPr="00B713E2">
        <w:t>何方 设计事务所（HO）</w:t>
      </w:r>
    </w:p>
    <w:p w14:paraId="5FD1F64E" w14:textId="43B19A84" w:rsidR="00B713E2" w:rsidRDefault="00B713E2" w:rsidP="00B713E2">
      <w:pPr>
        <w:pStyle w:val="a3"/>
        <w:ind w:left="360" w:firstLineChars="0" w:firstLine="0"/>
        <w:rPr>
          <w:rFonts w:hint="eastAsia"/>
        </w:rPr>
      </w:pPr>
      <w:r w:rsidRPr="00B713E2">
        <w:t>何方 设计事务所（HO），是一个极具活力和创造性的设计团队。我们的主要设计师和技术总监都为 Instagram，</w:t>
      </w:r>
      <w:proofErr w:type="spellStart"/>
      <w:r w:rsidRPr="00B713E2">
        <w:t>zcool</w:t>
      </w:r>
      <w:proofErr w:type="spellEnd"/>
      <w:r w:rsidRPr="00B713E2">
        <w:t>，</w:t>
      </w:r>
      <w:proofErr w:type="spellStart"/>
      <w:r w:rsidRPr="00B713E2">
        <w:t>cargocollective</w:t>
      </w:r>
      <w:proofErr w:type="spellEnd"/>
      <w:r w:rsidRPr="00B713E2">
        <w:t xml:space="preserve"> 的邀请人员。我们的设计都是为上海，北京，深圳，广州等国内大都市品牌以及国际品牌服务，例如广州万科黄埔仓，铂涛集团，南方电网，上海风暴音乐节，深圳中诚安信等制作视觉策划，VI 规范系统。相信我们的工作经验和资源网络为我们服务的项目提供现代化的视野，区别于日渐呆板化的传统设计公司，为企业增添新鲜的血液。</w:t>
      </w:r>
    </w:p>
    <w:p w14:paraId="617C60A4" w14:textId="77777777" w:rsidR="00B713E2" w:rsidRDefault="00B713E2" w:rsidP="00B713E2">
      <w:pPr>
        <w:pStyle w:val="a3"/>
        <w:ind w:left="360" w:firstLineChars="0" w:firstLine="0"/>
        <w:rPr>
          <w:rFonts w:hint="eastAsia"/>
        </w:rPr>
      </w:pPr>
    </w:p>
    <w:p w14:paraId="7B946DEF" w14:textId="071F4EB2" w:rsidR="00B713E2" w:rsidRDefault="00B713E2" w:rsidP="00B713E2">
      <w:pPr>
        <w:pStyle w:val="a3"/>
        <w:ind w:left="360" w:firstLineChars="0" w:firstLine="0"/>
        <w:rPr>
          <w:rFonts w:hint="eastAsia"/>
        </w:rPr>
      </w:pPr>
      <w:r w:rsidRPr="00B713E2">
        <w:t>多层次的设计理念</w:t>
      </w:r>
    </w:p>
    <w:p w14:paraId="179C30D3" w14:textId="77777777" w:rsidR="00B713E2" w:rsidRDefault="00B713E2" w:rsidP="00B713E2">
      <w:pPr>
        <w:pStyle w:val="a3"/>
        <w:ind w:left="360" w:firstLine="480"/>
      </w:pPr>
      <w:r>
        <w:t>策略 Strategy</w:t>
      </w:r>
    </w:p>
    <w:p w14:paraId="5E09D0D0" w14:textId="77777777" w:rsidR="00B713E2" w:rsidRDefault="00B713E2" w:rsidP="00B713E2">
      <w:pPr>
        <w:pStyle w:val="a3"/>
        <w:ind w:left="360" w:firstLine="480"/>
      </w:pPr>
      <w:r>
        <w:t>设计策略是辨识设计条件和制定设计目标后指导设计工作开展的首要环节。我们对每一个问题的所有原因结果的探索出发来寻求一个最有效，最经济的到达目的的途径。策略是想象与理性的结合。它领先于所有组织及设计工作。</w:t>
      </w:r>
    </w:p>
    <w:p w14:paraId="399CA450" w14:textId="77777777" w:rsidR="00B713E2" w:rsidRDefault="00B713E2" w:rsidP="00B713E2">
      <w:pPr>
        <w:pStyle w:val="a3"/>
        <w:ind w:left="360" w:firstLine="480"/>
      </w:pPr>
      <w:r>
        <w:t>规划 Planning</w:t>
      </w:r>
    </w:p>
    <w:p w14:paraId="4958685B" w14:textId="77777777" w:rsidR="00B713E2" w:rsidRDefault="00B713E2" w:rsidP="00B713E2">
      <w:pPr>
        <w:pStyle w:val="a3"/>
        <w:ind w:left="360" w:firstLine="480"/>
      </w:pPr>
      <w:r>
        <w:t>规划是对资源潜能的见证，对有形无形的各种条件整合。是逻辑性的，空间性的和物质性的。 我们在规划中搭接各种元素的互生体系，研究持续发展的生态机制。通过设计上的控制，将生产成本降到最低，确保生产环节不出错。</w:t>
      </w:r>
    </w:p>
    <w:p w14:paraId="5FA835FC" w14:textId="77777777" w:rsidR="00B713E2" w:rsidRDefault="00B713E2" w:rsidP="00B713E2">
      <w:pPr>
        <w:pStyle w:val="a3"/>
        <w:ind w:left="360" w:firstLine="480"/>
      </w:pPr>
      <w:r>
        <w:t>视觉 Visual</w:t>
      </w:r>
    </w:p>
    <w:p w14:paraId="532BF6F6" w14:textId="77777777" w:rsidR="00B713E2" w:rsidRDefault="00B713E2" w:rsidP="00B713E2">
      <w:pPr>
        <w:pStyle w:val="a3"/>
        <w:ind w:left="360" w:firstLine="480"/>
      </w:pPr>
      <w:r>
        <w:t>我们把视觉看成一个对图形，文字，颜色的选择组合的过程，绝不形式决定，而是敏锐社会触觉的折射。我们还把视觉看成一个思想的构成，我们又把它看成一个通过实验并调整获得的知识构成。</w:t>
      </w:r>
    </w:p>
    <w:p w14:paraId="58AE2337" w14:textId="77777777" w:rsidR="00B713E2" w:rsidRDefault="00B713E2" w:rsidP="00B713E2">
      <w:pPr>
        <w:pStyle w:val="a3"/>
        <w:ind w:left="360" w:firstLine="480"/>
      </w:pPr>
      <w:r>
        <w:t>生活风尚 Life Style</w:t>
      </w:r>
    </w:p>
    <w:p w14:paraId="571AAE32" w14:textId="2B89EBBE" w:rsidR="00B713E2" w:rsidRDefault="00B713E2" w:rsidP="00B713E2">
      <w:pPr>
        <w:pStyle w:val="a3"/>
        <w:ind w:left="360" w:firstLineChars="0" w:firstLine="0"/>
        <w:rPr>
          <w:rFonts w:hint="eastAsia"/>
        </w:rPr>
      </w:pPr>
      <w:r>
        <w:t>设计是生活的提炼，平面设计的就是对未来企业文化的或推测或引导的思辨过程。我们认为前卫的设计，不应该是离经叛道和脱离现实的；反之，真正意义上的前卫设计应该是熟知现实而不断超越和激发生活风尚的惊喜。</w:t>
      </w:r>
    </w:p>
    <w:p w14:paraId="25D0FEC2" w14:textId="77777777" w:rsidR="006F368E" w:rsidRDefault="001D652D">
      <w:pPr>
        <w:rPr>
          <w:rFonts w:hint="eastAsia"/>
        </w:rPr>
      </w:pPr>
      <w:r w:rsidRPr="001D652D">
        <w:lastRenderedPageBreak/>
        <w:drawing>
          <wp:inline distT="0" distB="0" distL="0" distR="0" wp14:anchorId="2E24BFB0" wp14:editId="52DA9F06">
            <wp:extent cx="6642100" cy="3747135"/>
            <wp:effectExtent l="0" t="0" r="1270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42100" cy="3747135"/>
                    </a:xfrm>
                    <a:prstGeom prst="rect">
                      <a:avLst/>
                    </a:prstGeom>
                  </pic:spPr>
                </pic:pic>
              </a:graphicData>
            </a:graphic>
          </wp:inline>
        </w:drawing>
      </w:r>
    </w:p>
    <w:p w14:paraId="5DCA1F6F" w14:textId="77777777" w:rsidR="001D652D" w:rsidRDefault="003F7025">
      <w:pPr>
        <w:rPr>
          <w:rFonts w:hint="eastAsia"/>
        </w:rPr>
      </w:pPr>
      <w:r w:rsidRPr="003F7025">
        <w:drawing>
          <wp:inline distT="0" distB="0" distL="0" distR="0" wp14:anchorId="28138C16" wp14:editId="10F1F8D8">
            <wp:extent cx="6642100" cy="3734435"/>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2100" cy="3734435"/>
                    </a:xfrm>
                    <a:prstGeom prst="rect">
                      <a:avLst/>
                    </a:prstGeom>
                  </pic:spPr>
                </pic:pic>
              </a:graphicData>
            </a:graphic>
          </wp:inline>
        </w:drawing>
      </w:r>
    </w:p>
    <w:p w14:paraId="21A6496E" w14:textId="77777777" w:rsidR="00A8143A" w:rsidRDefault="00A8143A">
      <w:pPr>
        <w:rPr>
          <w:rFonts w:hint="eastAsia"/>
        </w:rPr>
      </w:pPr>
    </w:p>
    <w:p w14:paraId="0BA6BDE7" w14:textId="1FC4B078" w:rsidR="00E32ABF" w:rsidRDefault="00A42AEE">
      <w:pPr>
        <w:rPr>
          <w:rFonts w:hint="eastAsia"/>
        </w:rPr>
      </w:pPr>
      <w:r>
        <w:rPr>
          <w:rFonts w:hint="eastAsia"/>
        </w:rPr>
        <w:t>4.</w:t>
      </w:r>
      <w:r w:rsidR="00E32ABF">
        <w:rPr>
          <w:rFonts w:hint="eastAsia"/>
        </w:rPr>
        <w:t>首页logo上移时，黑白logo错位造成白边</w:t>
      </w:r>
    </w:p>
    <w:p w14:paraId="035BB3B1" w14:textId="052CBE8F" w:rsidR="00A8143A" w:rsidRDefault="00E32ABF">
      <w:pPr>
        <w:rPr>
          <w:rFonts w:hint="eastAsia"/>
        </w:rPr>
      </w:pPr>
      <w:r w:rsidRPr="00E32ABF">
        <w:drawing>
          <wp:inline distT="0" distB="0" distL="0" distR="0" wp14:anchorId="20973584" wp14:editId="63ECB9F4">
            <wp:extent cx="2146300" cy="2032000"/>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46300" cy="2032000"/>
                    </a:xfrm>
                    <a:prstGeom prst="rect">
                      <a:avLst/>
                    </a:prstGeom>
                  </pic:spPr>
                </pic:pic>
              </a:graphicData>
            </a:graphic>
          </wp:inline>
        </w:drawing>
      </w:r>
    </w:p>
    <w:p w14:paraId="57B2B7DF" w14:textId="77777777" w:rsidR="00A42AEE" w:rsidRDefault="00A42AEE">
      <w:pPr>
        <w:rPr>
          <w:rFonts w:hint="eastAsia"/>
        </w:rPr>
      </w:pPr>
    </w:p>
    <w:p w14:paraId="7E44BC67" w14:textId="0CF383DD" w:rsidR="00A42AEE" w:rsidRDefault="00A42AEE">
      <w:pPr>
        <w:rPr>
          <w:rFonts w:hint="eastAsia"/>
        </w:rPr>
      </w:pPr>
      <w:r>
        <w:rPr>
          <w:rFonts w:hint="eastAsia"/>
        </w:rPr>
        <w:t>5.底部是有100高度的白底</w:t>
      </w:r>
      <w:r w:rsidR="00F429DB">
        <w:rPr>
          <w:rFonts w:hint="eastAsia"/>
        </w:rPr>
        <w:t>（</w:t>
      </w:r>
      <w:r w:rsidR="002967CC">
        <w:rPr>
          <w:rFonts w:hint="eastAsia"/>
        </w:rPr>
        <w:t>适用于整个网站</w:t>
      </w:r>
      <w:r w:rsidR="00F429DB">
        <w:rPr>
          <w:rFonts w:hint="eastAsia"/>
        </w:rPr>
        <w:t>）</w:t>
      </w:r>
      <w:r>
        <w:rPr>
          <w:rFonts w:hint="eastAsia"/>
        </w:rPr>
        <w:t>，用于遮挡多余的文字，以及右下角logo缺失</w:t>
      </w:r>
    </w:p>
    <w:p w14:paraId="2DFCA5D1" w14:textId="260ED6A3" w:rsidR="00A42AEE" w:rsidRDefault="00A42AEE">
      <w:pPr>
        <w:rPr>
          <w:rFonts w:hint="eastAsia"/>
        </w:rPr>
      </w:pPr>
      <w:r w:rsidRPr="00A42AEE">
        <w:drawing>
          <wp:inline distT="0" distB="0" distL="0" distR="0" wp14:anchorId="224CE1EA" wp14:editId="72538111">
            <wp:extent cx="6642100" cy="3801110"/>
            <wp:effectExtent l="0" t="0" r="1270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2100" cy="3801110"/>
                    </a:xfrm>
                    <a:prstGeom prst="rect">
                      <a:avLst/>
                    </a:prstGeom>
                  </pic:spPr>
                </pic:pic>
              </a:graphicData>
            </a:graphic>
          </wp:inline>
        </w:drawing>
      </w:r>
    </w:p>
    <w:p w14:paraId="10791762" w14:textId="77777777" w:rsidR="00E801BC" w:rsidRDefault="00E801BC">
      <w:pPr>
        <w:rPr>
          <w:rFonts w:hint="eastAsia"/>
        </w:rPr>
      </w:pPr>
    </w:p>
    <w:p w14:paraId="069C6B70" w14:textId="1082BDDB" w:rsidR="00E801BC" w:rsidRDefault="00E801BC">
      <w:pPr>
        <w:rPr>
          <w:rFonts w:hint="eastAsia"/>
        </w:rPr>
      </w:pPr>
      <w:r>
        <w:rPr>
          <w:rFonts w:hint="eastAsia"/>
        </w:rPr>
        <w:t>6.About应该在图片之前</w:t>
      </w:r>
    </w:p>
    <w:p w14:paraId="3347F388" w14:textId="1D26D85A" w:rsidR="00E801BC" w:rsidRDefault="00E801BC">
      <w:pPr>
        <w:rPr>
          <w:rFonts w:hint="eastAsia"/>
        </w:rPr>
      </w:pPr>
      <w:r w:rsidRPr="00E801BC">
        <w:drawing>
          <wp:inline distT="0" distB="0" distL="0" distR="0" wp14:anchorId="7646B162" wp14:editId="76BB32E5">
            <wp:extent cx="6642100" cy="2505710"/>
            <wp:effectExtent l="0" t="0" r="1270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2100" cy="2505710"/>
                    </a:xfrm>
                    <a:prstGeom prst="rect">
                      <a:avLst/>
                    </a:prstGeom>
                  </pic:spPr>
                </pic:pic>
              </a:graphicData>
            </a:graphic>
          </wp:inline>
        </w:drawing>
      </w:r>
    </w:p>
    <w:p w14:paraId="565D8412" w14:textId="77777777" w:rsidR="00A42AEE" w:rsidRDefault="00A42AEE">
      <w:pPr>
        <w:rPr>
          <w:rFonts w:hint="eastAsia"/>
        </w:rPr>
      </w:pPr>
    </w:p>
    <w:p w14:paraId="4854B2EA" w14:textId="3CE950E8" w:rsidR="00A42AEE" w:rsidRDefault="00E801BC">
      <w:pPr>
        <w:rPr>
          <w:rFonts w:hint="eastAsia"/>
        </w:rPr>
      </w:pPr>
      <w:r>
        <w:rPr>
          <w:rFonts w:hint="eastAsia"/>
        </w:rPr>
        <w:t>7</w:t>
      </w:r>
      <w:r w:rsidR="00A42AEE">
        <w:rPr>
          <w:rFonts w:hint="eastAsia"/>
        </w:rPr>
        <w:t>.</w:t>
      </w:r>
      <w:r w:rsidR="00912335">
        <w:rPr>
          <w:rFonts w:hint="eastAsia"/>
        </w:rPr>
        <w:t>更多案子点了下一页，左边对齐的位置和一开始的位置要一样。</w:t>
      </w:r>
    </w:p>
    <w:p w14:paraId="5BBEBBC4" w14:textId="03EEFEE6" w:rsidR="00912335" w:rsidRDefault="00912335">
      <w:pPr>
        <w:rPr>
          <w:rFonts w:hint="eastAsia"/>
        </w:rPr>
      </w:pPr>
      <w:r w:rsidRPr="00912335">
        <w:drawing>
          <wp:inline distT="0" distB="0" distL="0" distR="0" wp14:anchorId="02B579E0" wp14:editId="4D85300E">
            <wp:extent cx="6642100" cy="3865880"/>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2100" cy="3865880"/>
                    </a:xfrm>
                    <a:prstGeom prst="rect">
                      <a:avLst/>
                    </a:prstGeom>
                  </pic:spPr>
                </pic:pic>
              </a:graphicData>
            </a:graphic>
          </wp:inline>
        </w:drawing>
      </w:r>
    </w:p>
    <w:p w14:paraId="7E7FB88E" w14:textId="6FCE8585" w:rsidR="00386A37" w:rsidRDefault="00386A37">
      <w:pPr>
        <w:rPr>
          <w:rFonts w:hint="eastAsia"/>
        </w:rPr>
      </w:pPr>
      <w:r w:rsidRPr="00386A37">
        <w:drawing>
          <wp:inline distT="0" distB="0" distL="0" distR="0" wp14:anchorId="60E53F11" wp14:editId="7EB2F144">
            <wp:extent cx="6642100" cy="3844925"/>
            <wp:effectExtent l="0" t="0" r="1270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3844925"/>
                    </a:xfrm>
                    <a:prstGeom prst="rect">
                      <a:avLst/>
                    </a:prstGeom>
                  </pic:spPr>
                </pic:pic>
              </a:graphicData>
            </a:graphic>
          </wp:inline>
        </w:drawing>
      </w:r>
    </w:p>
    <w:p w14:paraId="4F62116D" w14:textId="77777777" w:rsidR="001F399C" w:rsidRDefault="001F399C">
      <w:pPr>
        <w:rPr>
          <w:rFonts w:hint="eastAsia"/>
        </w:rPr>
      </w:pPr>
    </w:p>
    <w:p w14:paraId="00436881" w14:textId="4E2919EC" w:rsidR="001F399C" w:rsidRDefault="00E801BC">
      <w:pPr>
        <w:rPr>
          <w:rFonts w:hint="eastAsia"/>
        </w:rPr>
      </w:pPr>
      <w:r>
        <w:rPr>
          <w:rFonts w:hint="eastAsia"/>
        </w:rPr>
        <w:t>8</w:t>
      </w:r>
      <w:r w:rsidR="001F399C">
        <w:rPr>
          <w:rFonts w:hint="eastAsia"/>
        </w:rPr>
        <w:t>.选中某个分类，上面的项目会对应筛选</w:t>
      </w:r>
    </w:p>
    <w:p w14:paraId="4C8C726F" w14:textId="193CC2DD" w:rsidR="006054B8" w:rsidRDefault="006054B8">
      <w:pPr>
        <w:rPr>
          <w:rFonts w:hint="eastAsia"/>
        </w:rPr>
      </w:pPr>
      <w:r>
        <w:rPr>
          <w:rFonts w:hint="eastAsia"/>
        </w:rPr>
        <w:t>位置向下移到和works底对齐</w:t>
      </w:r>
    </w:p>
    <w:p w14:paraId="350CD18A" w14:textId="3F983094" w:rsidR="001F399C" w:rsidRDefault="006054B8">
      <w:pPr>
        <w:rPr>
          <w:rFonts w:hint="eastAsia"/>
        </w:rPr>
      </w:pPr>
      <w:r w:rsidRPr="006054B8">
        <w:drawing>
          <wp:inline distT="0" distB="0" distL="0" distR="0" wp14:anchorId="6360DD6F" wp14:editId="161BD5CD">
            <wp:extent cx="6642100" cy="3860165"/>
            <wp:effectExtent l="0" t="0" r="1270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2100" cy="3860165"/>
                    </a:xfrm>
                    <a:prstGeom prst="rect">
                      <a:avLst/>
                    </a:prstGeom>
                  </pic:spPr>
                </pic:pic>
              </a:graphicData>
            </a:graphic>
          </wp:inline>
        </w:drawing>
      </w:r>
      <w:r w:rsidRPr="006054B8">
        <w:t xml:space="preserve"> </w:t>
      </w:r>
    </w:p>
    <w:p w14:paraId="78AF39EE" w14:textId="77777777" w:rsidR="00CE1190" w:rsidRDefault="00CE1190">
      <w:pPr>
        <w:rPr>
          <w:rFonts w:hint="eastAsia"/>
        </w:rPr>
      </w:pPr>
    </w:p>
    <w:p w14:paraId="754E619C" w14:textId="009E942C" w:rsidR="00CE1190" w:rsidRDefault="00E801BC">
      <w:pPr>
        <w:rPr>
          <w:rFonts w:hint="eastAsia"/>
        </w:rPr>
      </w:pPr>
      <w:r>
        <w:rPr>
          <w:rFonts w:hint="eastAsia"/>
        </w:rPr>
        <w:t>9</w:t>
      </w:r>
      <w:r w:rsidR="009845F5">
        <w:rPr>
          <w:rFonts w:hint="eastAsia"/>
        </w:rPr>
        <w:t>.第一张图片</w:t>
      </w:r>
      <w:r w:rsidR="000F526E">
        <w:rPr>
          <w:rFonts w:hint="eastAsia"/>
        </w:rPr>
        <w:t>不应该有向左按钮</w:t>
      </w:r>
    </w:p>
    <w:p w14:paraId="1907509B" w14:textId="7C254026" w:rsidR="009845F5" w:rsidRDefault="009845F5">
      <w:pPr>
        <w:rPr>
          <w:rFonts w:hint="eastAsia"/>
        </w:rPr>
      </w:pPr>
      <w:r w:rsidRPr="009845F5">
        <w:drawing>
          <wp:inline distT="0" distB="0" distL="0" distR="0" wp14:anchorId="3C1AF874" wp14:editId="38475A45">
            <wp:extent cx="6642100" cy="3859530"/>
            <wp:effectExtent l="0" t="0" r="1270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2100" cy="3859530"/>
                    </a:xfrm>
                    <a:prstGeom prst="rect">
                      <a:avLst/>
                    </a:prstGeom>
                  </pic:spPr>
                </pic:pic>
              </a:graphicData>
            </a:graphic>
          </wp:inline>
        </w:drawing>
      </w:r>
    </w:p>
    <w:p w14:paraId="620C15A2" w14:textId="77777777" w:rsidR="00597F85" w:rsidRDefault="00597F85">
      <w:pPr>
        <w:rPr>
          <w:rFonts w:hint="eastAsia"/>
        </w:rPr>
      </w:pPr>
    </w:p>
    <w:p w14:paraId="04A6D6F9" w14:textId="4B64C3E4" w:rsidR="00597F85" w:rsidRDefault="00E801BC">
      <w:pPr>
        <w:rPr>
          <w:rFonts w:hint="eastAsia"/>
        </w:rPr>
      </w:pPr>
      <w:r>
        <w:rPr>
          <w:rFonts w:hint="eastAsia"/>
        </w:rPr>
        <w:t>10</w:t>
      </w:r>
      <w:r w:rsidR="00597F85">
        <w:rPr>
          <w:rFonts w:hint="eastAsia"/>
        </w:rPr>
        <w:t>.右边的按钮遮挡了图片张数的条</w:t>
      </w:r>
    </w:p>
    <w:p w14:paraId="67EEC6CB" w14:textId="58B91B09" w:rsidR="00597F85" w:rsidRDefault="00597F85">
      <w:pPr>
        <w:rPr>
          <w:rFonts w:hint="eastAsia"/>
        </w:rPr>
      </w:pPr>
      <w:r w:rsidRPr="00597F85">
        <w:drawing>
          <wp:inline distT="0" distB="0" distL="0" distR="0" wp14:anchorId="504F137E" wp14:editId="6DF17929">
            <wp:extent cx="6642100" cy="39497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2100" cy="3949700"/>
                    </a:xfrm>
                    <a:prstGeom prst="rect">
                      <a:avLst/>
                    </a:prstGeom>
                  </pic:spPr>
                </pic:pic>
              </a:graphicData>
            </a:graphic>
          </wp:inline>
        </w:drawing>
      </w:r>
    </w:p>
    <w:p w14:paraId="63C21B38" w14:textId="61CB7D1A" w:rsidR="00597F85" w:rsidRDefault="00597F85">
      <w:pPr>
        <w:rPr>
          <w:rFonts w:hint="eastAsia"/>
        </w:rPr>
      </w:pPr>
      <w:r w:rsidRPr="00597F85">
        <w:drawing>
          <wp:inline distT="0" distB="0" distL="0" distR="0" wp14:anchorId="566C1020" wp14:editId="343A9F5E">
            <wp:extent cx="6642100" cy="440182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2100" cy="4401820"/>
                    </a:xfrm>
                    <a:prstGeom prst="rect">
                      <a:avLst/>
                    </a:prstGeom>
                  </pic:spPr>
                </pic:pic>
              </a:graphicData>
            </a:graphic>
          </wp:inline>
        </w:drawing>
      </w:r>
    </w:p>
    <w:p w14:paraId="71999FBB" w14:textId="77777777" w:rsidR="00365EE3" w:rsidRDefault="00365EE3">
      <w:pPr>
        <w:rPr>
          <w:rFonts w:hint="eastAsia"/>
        </w:rPr>
      </w:pPr>
    </w:p>
    <w:p w14:paraId="230A38D3" w14:textId="0A906DA8" w:rsidR="00365EE3" w:rsidRDefault="00365EE3">
      <w:pPr>
        <w:rPr>
          <w:rFonts w:hint="eastAsia"/>
          <w:noProof/>
        </w:rPr>
      </w:pPr>
      <w:r>
        <w:rPr>
          <w:rFonts w:hint="eastAsia"/>
        </w:rPr>
        <w:t>1</w:t>
      </w:r>
      <w:r w:rsidR="00E801BC">
        <w:rPr>
          <w:rFonts w:hint="eastAsia"/>
        </w:rPr>
        <w:t>1</w:t>
      </w:r>
      <w:r>
        <w:rPr>
          <w:rFonts w:hint="eastAsia"/>
        </w:rPr>
        <w:t>.</w:t>
      </w:r>
      <w:r w:rsidRPr="00365EE3">
        <w:rPr>
          <w:noProof/>
        </w:rPr>
        <w:t xml:space="preserve"> </w:t>
      </w:r>
      <w:r>
        <w:rPr>
          <w:rFonts w:hint="eastAsia"/>
          <w:noProof/>
        </w:rPr>
        <w:t>项目名字出现效果，先出现黑底再淡入文字，如发给你的视频</w:t>
      </w:r>
    </w:p>
    <w:p w14:paraId="2D91ADCA" w14:textId="5A32AF12" w:rsidR="00365EE3" w:rsidRDefault="00365EE3">
      <w:pPr>
        <w:rPr>
          <w:rFonts w:hint="eastAsia"/>
        </w:rPr>
      </w:pPr>
      <w:r w:rsidRPr="00365EE3">
        <w:drawing>
          <wp:inline distT="0" distB="0" distL="0" distR="0" wp14:anchorId="7DBCCF9D" wp14:editId="45C14894">
            <wp:extent cx="6642100" cy="386842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2100" cy="3868420"/>
                    </a:xfrm>
                    <a:prstGeom prst="rect">
                      <a:avLst/>
                    </a:prstGeom>
                  </pic:spPr>
                </pic:pic>
              </a:graphicData>
            </a:graphic>
          </wp:inline>
        </w:drawing>
      </w:r>
    </w:p>
    <w:p w14:paraId="7F7F75DD" w14:textId="77777777" w:rsidR="008934BD" w:rsidRDefault="008934BD">
      <w:pPr>
        <w:rPr>
          <w:rFonts w:hint="eastAsia"/>
        </w:rPr>
      </w:pPr>
    </w:p>
    <w:p w14:paraId="34105F90" w14:textId="0D5E73CB" w:rsidR="008934BD" w:rsidRDefault="008934BD">
      <w:pPr>
        <w:rPr>
          <w:rFonts w:hint="eastAsia"/>
        </w:rPr>
      </w:pPr>
      <w:r>
        <w:rPr>
          <w:rFonts w:hint="eastAsia"/>
        </w:rPr>
        <w:t>12.</w:t>
      </w:r>
      <w:r w:rsidR="00585A1A">
        <w:rPr>
          <w:rFonts w:hint="eastAsia"/>
        </w:rPr>
        <w:t>第一页不应该有左边按钮，</w:t>
      </w:r>
    </w:p>
    <w:p w14:paraId="7B8CDF40" w14:textId="30522B95" w:rsidR="00585A1A" w:rsidRDefault="00585A1A">
      <w:pPr>
        <w:rPr>
          <w:rFonts w:hint="eastAsia"/>
        </w:rPr>
      </w:pPr>
      <w:r>
        <w:rPr>
          <w:rFonts w:hint="eastAsia"/>
        </w:rPr>
        <w:t>移入效果（如视频，移入缓慢些，应该要分2层箭头和底分别递进</w:t>
      </w:r>
      <w:bookmarkStart w:id="0" w:name="_GoBack"/>
      <w:bookmarkEnd w:id="0"/>
      <w:r>
        <w:rPr>
          <w:rFonts w:hint="eastAsia"/>
        </w:rPr>
        <w:t>）</w:t>
      </w:r>
    </w:p>
    <w:p w14:paraId="57D98D5B" w14:textId="49CAE755" w:rsidR="008934BD" w:rsidRDefault="008934BD">
      <w:pPr>
        <w:rPr>
          <w:rFonts w:hint="eastAsia"/>
        </w:rPr>
      </w:pPr>
      <w:r w:rsidRPr="008934BD">
        <w:drawing>
          <wp:inline distT="0" distB="0" distL="0" distR="0" wp14:anchorId="08197A7E" wp14:editId="155D36EA">
            <wp:extent cx="6642100" cy="3844925"/>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2100" cy="3844925"/>
                    </a:xfrm>
                    <a:prstGeom prst="rect">
                      <a:avLst/>
                    </a:prstGeom>
                  </pic:spPr>
                </pic:pic>
              </a:graphicData>
            </a:graphic>
          </wp:inline>
        </w:drawing>
      </w:r>
    </w:p>
    <w:sectPr w:rsidR="008934BD" w:rsidSect="001D652D">
      <w:pgSz w:w="11900" w:h="16840"/>
      <w:pgMar w:top="720" w:right="720" w:bottom="720" w:left="72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70248E"/>
    <w:multiLevelType w:val="hybridMultilevel"/>
    <w:tmpl w:val="31666B48"/>
    <w:lvl w:ilvl="0" w:tplc="2BFA83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oNotDisplayPageBoundaries/>
  <w:bordersDoNotSurroundHeader/>
  <w:bordersDoNotSurroundFooter/>
  <w:proofState w:spelling="clean" w:grammar="clean"/>
  <w:defaultTabStop w:val="420"/>
  <w:drawingGridHorizontalSpacing w:val="120"/>
  <w:drawingGridVerticalSpacing w:val="423"/>
  <w:displayHorizontalDrawingGridEvery w:val="0"/>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52D"/>
    <w:rsid w:val="000C04AB"/>
    <w:rsid w:val="000F526E"/>
    <w:rsid w:val="001D652D"/>
    <w:rsid w:val="001F399C"/>
    <w:rsid w:val="00260194"/>
    <w:rsid w:val="002967CC"/>
    <w:rsid w:val="002E36D6"/>
    <w:rsid w:val="00365EE3"/>
    <w:rsid w:val="00386A37"/>
    <w:rsid w:val="003F7025"/>
    <w:rsid w:val="00585A1A"/>
    <w:rsid w:val="00597F85"/>
    <w:rsid w:val="006054B8"/>
    <w:rsid w:val="008934BD"/>
    <w:rsid w:val="00912335"/>
    <w:rsid w:val="009845F5"/>
    <w:rsid w:val="00990FD1"/>
    <w:rsid w:val="00A4167F"/>
    <w:rsid w:val="00A42AEE"/>
    <w:rsid w:val="00A8143A"/>
    <w:rsid w:val="00B713E2"/>
    <w:rsid w:val="00CE1190"/>
    <w:rsid w:val="00E315AA"/>
    <w:rsid w:val="00E32ABF"/>
    <w:rsid w:val="00E801BC"/>
    <w:rsid w:val="00EF3121"/>
    <w:rsid w:val="00F42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4AEBA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713E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157</Words>
  <Characters>895</Characters>
  <Application>Microsoft Macintosh Word</Application>
  <DocSecurity>0</DocSecurity>
  <Lines>7</Lines>
  <Paragraphs>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22</cp:revision>
  <dcterms:created xsi:type="dcterms:W3CDTF">2018-01-03T13:53:00Z</dcterms:created>
  <dcterms:modified xsi:type="dcterms:W3CDTF">2018-01-03T15:01:00Z</dcterms:modified>
</cp:coreProperties>
</file>